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C" w:rsidRPr="000E3D59" w:rsidRDefault="000E3D59" w:rsidP="000E3D59">
      <w:pPr>
        <w:jc w:val="center"/>
        <w:rPr>
          <w:b/>
          <w:sz w:val="24"/>
          <w:szCs w:val="24"/>
        </w:rPr>
      </w:pPr>
      <w:r w:rsidRPr="000E3D59">
        <w:rPr>
          <w:b/>
          <w:sz w:val="24"/>
          <w:szCs w:val="24"/>
        </w:rPr>
        <w:t xml:space="preserve">Piano di formazione per borsista neolaureato su progetto </w:t>
      </w:r>
      <w:proofErr w:type="spellStart"/>
      <w:r w:rsidR="00AF22B2">
        <w:rPr>
          <w:b/>
          <w:sz w:val="24"/>
          <w:szCs w:val="24"/>
        </w:rPr>
        <w:t>SedInOut</w:t>
      </w:r>
      <w:proofErr w:type="spellEnd"/>
    </w:p>
    <w:p w:rsidR="000E3D59" w:rsidRDefault="000E3D59"/>
    <w:p w:rsidR="000E3D59" w:rsidRDefault="000C791F">
      <w:r>
        <w:t>Il piano di formazione include le seguenti attività:</w:t>
      </w:r>
    </w:p>
    <w:p w:rsidR="000C791F" w:rsidRDefault="000C791F">
      <w:r>
        <w:t xml:space="preserve">1. Georeferenziazione e </w:t>
      </w:r>
      <w:proofErr w:type="spellStart"/>
      <w:r>
        <w:t>ortorettifica</w:t>
      </w:r>
      <w:proofErr w:type="spellEnd"/>
      <w:r>
        <w:t xml:space="preserve"> di foto aeree storiche per produrre </w:t>
      </w:r>
      <w:proofErr w:type="spellStart"/>
      <w:r>
        <w:t>ortofotomosaici</w:t>
      </w:r>
      <w:proofErr w:type="spellEnd"/>
      <w:r>
        <w:t xml:space="preserve"> che consentano la mappatura storica di sorgenti di sedimento (inventari </w:t>
      </w:r>
      <w:proofErr w:type="spellStart"/>
      <w:r>
        <w:t>multitemporali</w:t>
      </w:r>
      <w:proofErr w:type="spellEnd"/>
      <w:r>
        <w:t xml:space="preserve"> di dissesti di versante e collassi spondali) e la mappatura </w:t>
      </w:r>
      <w:proofErr w:type="spellStart"/>
      <w:r>
        <w:t>multitemporale</w:t>
      </w:r>
      <w:proofErr w:type="spellEnd"/>
      <w:r>
        <w:t xml:space="preserve"> dei cambiamenti storici dell’alveo attivo;</w:t>
      </w:r>
    </w:p>
    <w:p w:rsidR="000C791F" w:rsidRDefault="00AF22B2">
      <w:bookmarkStart w:id="0" w:name="_GoBack"/>
      <w:bookmarkEnd w:id="0"/>
      <w:r>
        <w:t>2</w:t>
      </w:r>
      <w:r w:rsidR="000C791F">
        <w:t xml:space="preserve">. Rilievi topografici tramite stazione totale e GNSS di terreno per il monitoraggio </w:t>
      </w:r>
      <w:r w:rsidR="0000768F">
        <w:t xml:space="preserve">ripetuto </w:t>
      </w:r>
      <w:r w:rsidR="000C791F">
        <w:t>di sezioni fisse d</w:t>
      </w:r>
      <w:r w:rsidR="0000768F">
        <w:t>ell’a</w:t>
      </w:r>
      <w:r w:rsidR="000C791F">
        <w:t xml:space="preserve">lveo </w:t>
      </w:r>
      <w:r w:rsidR="0000768F">
        <w:t>attivo;</w:t>
      </w:r>
    </w:p>
    <w:p w:rsidR="000C791F" w:rsidRDefault="00AF22B2">
      <w:r>
        <w:t>3</w:t>
      </w:r>
      <w:r w:rsidR="000C791F">
        <w:t>. Rilievi in alveo per la caratterizzazione granulometrica dell’alveo attivo</w:t>
      </w:r>
      <w:r w:rsidR="0000768F">
        <w:t>;</w:t>
      </w:r>
    </w:p>
    <w:p w:rsidR="000C791F" w:rsidRDefault="00AF22B2">
      <w:r>
        <w:t>4</w:t>
      </w:r>
      <w:r w:rsidR="000C791F">
        <w:t>. Preparazione in laboratorio di clasti marcati mediante tecnologia RFID</w:t>
      </w:r>
      <w:r w:rsidR="0000768F">
        <w:t>;</w:t>
      </w:r>
    </w:p>
    <w:p w:rsidR="000C791F" w:rsidRDefault="00AF22B2">
      <w:r>
        <w:t>5</w:t>
      </w:r>
      <w:r w:rsidR="000C791F">
        <w:t>. Rilievi in alveo tramite antenna portatile RFID per la stima del trasporto solido di fondo</w:t>
      </w:r>
      <w:r w:rsidR="0000768F">
        <w:t>.</w:t>
      </w:r>
    </w:p>
    <w:sectPr w:rsidR="000C7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0"/>
    <w:rsid w:val="0000768F"/>
    <w:rsid w:val="000C791F"/>
    <w:rsid w:val="000E3D59"/>
    <w:rsid w:val="00623E36"/>
    <w:rsid w:val="006B362C"/>
    <w:rsid w:val="00AF22B2"/>
    <w:rsid w:val="00C17D20"/>
    <w:rsid w:val="00C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A73A30-ABB4-4849-B613-73E4A57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5</cp:revision>
  <dcterms:created xsi:type="dcterms:W3CDTF">2019-03-15T16:00:00Z</dcterms:created>
  <dcterms:modified xsi:type="dcterms:W3CDTF">2020-04-28T15:45:00Z</dcterms:modified>
</cp:coreProperties>
</file>